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31" w:rsidRPr="005F5D81" w:rsidRDefault="00952B31" w:rsidP="003F0E08">
      <w:pPr>
        <w:rPr>
          <w:rFonts w:ascii="Lucida Sans" w:hAnsi="Lucida Sans" w:cs="Lucida Sans"/>
          <w:b/>
          <w:sz w:val="19"/>
          <w:szCs w:val="19"/>
        </w:rPr>
      </w:pPr>
      <w:bookmarkStart w:id="0" w:name="_GoBack"/>
      <w:bookmarkEnd w:id="0"/>
      <w:r w:rsidRPr="005F5D81">
        <w:rPr>
          <w:rFonts w:ascii="Lucida Sans" w:hAnsi="Lucida Sans" w:cs="Lucida Sans"/>
          <w:b/>
          <w:sz w:val="19"/>
          <w:szCs w:val="19"/>
        </w:rPr>
        <w:t xml:space="preserve">Vragen nr. </w:t>
      </w:r>
      <w:r w:rsidR="002D1A64" w:rsidRPr="005F5D81">
        <w:rPr>
          <w:rFonts w:ascii="Lucida Sans" w:hAnsi="Lucida Sans" w:cs="Lucida Sans"/>
          <w:b/>
          <w:sz w:val="19"/>
          <w:szCs w:val="19"/>
        </w:rPr>
        <w:t>7</w:t>
      </w:r>
      <w:r w:rsidR="00BD55BB" w:rsidRPr="005F5D81">
        <w:rPr>
          <w:rFonts w:ascii="Lucida Sans" w:hAnsi="Lucida Sans" w:cs="Lucida Sans"/>
          <w:b/>
          <w:sz w:val="19"/>
          <w:szCs w:val="19"/>
        </w:rPr>
        <w:t>6</w:t>
      </w:r>
    </w:p>
    <w:p w:rsidR="00952B31" w:rsidRPr="005F5D81" w:rsidRDefault="00952B31" w:rsidP="003F0E08">
      <w:pPr>
        <w:rPr>
          <w:rFonts w:ascii="Lucida Sans" w:hAnsi="Lucida Sans" w:cs="Lucida Sans"/>
          <w:b/>
          <w:sz w:val="19"/>
          <w:szCs w:val="19"/>
        </w:rPr>
      </w:pPr>
    </w:p>
    <w:p w:rsidR="00952B31" w:rsidRPr="005F5D81" w:rsidRDefault="00952B31" w:rsidP="003F0E08">
      <w:pPr>
        <w:rPr>
          <w:rFonts w:ascii="Lucida Sans" w:hAnsi="Lucida Sans" w:cs="Lucida Sans"/>
          <w:sz w:val="19"/>
          <w:szCs w:val="19"/>
        </w:rPr>
      </w:pPr>
      <w:r w:rsidRPr="005F5D81">
        <w:rPr>
          <w:rFonts w:ascii="Lucida Sans" w:hAnsi="Lucida Sans" w:cs="Lucida Sans"/>
          <w:b/>
          <w:sz w:val="19"/>
          <w:szCs w:val="19"/>
        </w:rPr>
        <w:t>Aan de leden van Provinciale Staten van Noord-Holland</w:t>
      </w:r>
    </w:p>
    <w:p w:rsidR="00952B31" w:rsidRPr="005F5D81" w:rsidRDefault="00952B31" w:rsidP="003F0E08">
      <w:pPr>
        <w:rPr>
          <w:rFonts w:ascii="Lucida Sans" w:hAnsi="Lucida Sans" w:cs="Lucida Sans"/>
          <w:sz w:val="19"/>
          <w:szCs w:val="19"/>
        </w:rPr>
      </w:pPr>
    </w:p>
    <w:p w:rsidR="00B20006" w:rsidRPr="005F5D81" w:rsidRDefault="00B20006" w:rsidP="003F0E08">
      <w:pPr>
        <w:rPr>
          <w:rFonts w:ascii="Lucida Sans" w:hAnsi="Lucida Sans" w:cs="Lucida Sans"/>
          <w:sz w:val="19"/>
          <w:szCs w:val="19"/>
        </w:rPr>
      </w:pPr>
    </w:p>
    <w:p w:rsidR="00952B31" w:rsidRPr="005F5D81" w:rsidRDefault="00EB4E94" w:rsidP="003F0E08">
      <w:pPr>
        <w:rPr>
          <w:rFonts w:ascii="Lucida Sans" w:hAnsi="Lucida Sans" w:cs="Lucida Sans"/>
          <w:sz w:val="19"/>
          <w:szCs w:val="19"/>
        </w:rPr>
      </w:pPr>
      <w:r w:rsidRPr="005F5D81">
        <w:rPr>
          <w:rFonts w:ascii="Lucida Sans" w:hAnsi="Lucida Sans" w:cs="Lucida Sans"/>
          <w:sz w:val="19"/>
          <w:szCs w:val="19"/>
        </w:rPr>
        <w:t xml:space="preserve">Haarlem, </w:t>
      </w:r>
      <w:r w:rsidR="00BD55BB" w:rsidRPr="005F5D81">
        <w:rPr>
          <w:rFonts w:ascii="Lucida Sans" w:hAnsi="Lucida Sans" w:cs="Lucida Sans"/>
          <w:sz w:val="19"/>
          <w:szCs w:val="19"/>
        </w:rPr>
        <w:t>10 juli 2014</w:t>
      </w:r>
    </w:p>
    <w:p w:rsidR="00952B31" w:rsidRPr="005F5D81" w:rsidRDefault="00952B31" w:rsidP="003F0E08">
      <w:pPr>
        <w:rPr>
          <w:rFonts w:ascii="Lucida Sans" w:hAnsi="Lucida Sans" w:cs="Lucida Sans"/>
          <w:sz w:val="19"/>
          <w:szCs w:val="19"/>
        </w:rPr>
      </w:pPr>
    </w:p>
    <w:p w:rsidR="003C3047" w:rsidRPr="005F5D81" w:rsidRDefault="00BD55BB" w:rsidP="003F0E08">
      <w:pPr>
        <w:rPr>
          <w:rFonts w:ascii="Lucida Sans" w:hAnsi="Lucida Sans" w:cs="Lucida Sans"/>
          <w:sz w:val="19"/>
          <w:szCs w:val="19"/>
        </w:rPr>
      </w:pPr>
      <w:r w:rsidRPr="005F5D81">
        <w:rPr>
          <w:rFonts w:ascii="Lucida Sans" w:hAnsi="Lucida Sans" w:cs="Lucida Sans"/>
          <w:sz w:val="19"/>
          <w:szCs w:val="19"/>
        </w:rPr>
        <w:t>V</w:t>
      </w:r>
      <w:r w:rsidR="003C3047" w:rsidRPr="005F5D81">
        <w:rPr>
          <w:rFonts w:ascii="Lucida Sans" w:hAnsi="Lucida Sans" w:cs="Lucida Sans"/>
          <w:sz w:val="19"/>
          <w:szCs w:val="19"/>
        </w:rPr>
        <w:t xml:space="preserve">ragen van mevrouw </w:t>
      </w:r>
      <w:r w:rsidRPr="005F5D81">
        <w:rPr>
          <w:rFonts w:ascii="Lucida Sans" w:hAnsi="Lucida Sans" w:cs="Lucida Sans"/>
          <w:b/>
          <w:sz w:val="19"/>
          <w:szCs w:val="19"/>
        </w:rPr>
        <w:t>C. Boelhouwer</w:t>
      </w:r>
      <w:r w:rsidR="003C3047" w:rsidRPr="005F5D81">
        <w:rPr>
          <w:rFonts w:ascii="Lucida Sans" w:hAnsi="Lucida Sans" w:cs="Lucida Sans"/>
          <w:sz w:val="19"/>
          <w:szCs w:val="19"/>
        </w:rPr>
        <w:t xml:space="preserve"> en de heer </w:t>
      </w:r>
      <w:r w:rsidRPr="005F5D81">
        <w:rPr>
          <w:rFonts w:ascii="Lucida Sans" w:hAnsi="Lucida Sans" w:cs="Lucida Sans"/>
          <w:b/>
          <w:sz w:val="19"/>
          <w:szCs w:val="19"/>
        </w:rPr>
        <w:t>D.C.</w:t>
      </w:r>
      <w:r w:rsidR="005F5D81" w:rsidRPr="005F5D81">
        <w:rPr>
          <w:rFonts w:ascii="Lucida Sans" w:hAnsi="Lucida Sans" w:cs="Lucida Sans"/>
          <w:b/>
          <w:sz w:val="19"/>
          <w:szCs w:val="19"/>
        </w:rPr>
        <w:t>J.</w:t>
      </w:r>
      <w:r w:rsidRPr="005F5D81">
        <w:rPr>
          <w:rFonts w:ascii="Lucida Sans" w:hAnsi="Lucida Sans" w:cs="Lucida Sans"/>
          <w:b/>
          <w:sz w:val="19"/>
          <w:szCs w:val="19"/>
        </w:rPr>
        <w:t>M. Wellink</w:t>
      </w:r>
      <w:r w:rsidRPr="005F5D81">
        <w:rPr>
          <w:rFonts w:ascii="Lucida Sans" w:hAnsi="Lucida Sans" w:cs="Lucida Sans"/>
          <w:sz w:val="19"/>
          <w:szCs w:val="19"/>
        </w:rPr>
        <w:t xml:space="preserve"> </w:t>
      </w:r>
      <w:r w:rsidR="003C3047" w:rsidRPr="005F5D81">
        <w:rPr>
          <w:rFonts w:ascii="Lucida Sans" w:hAnsi="Lucida Sans" w:cs="Lucida Sans"/>
          <w:sz w:val="19"/>
          <w:szCs w:val="19"/>
        </w:rPr>
        <w:t>(SP),</w:t>
      </w:r>
      <w:r w:rsidR="003F0E08">
        <w:rPr>
          <w:rFonts w:ascii="Lucida Sans" w:hAnsi="Lucida Sans" w:cs="Lucida Sans"/>
          <w:sz w:val="19"/>
          <w:szCs w:val="19"/>
        </w:rPr>
        <w:t xml:space="preserve"> over i</w:t>
      </w:r>
      <w:r w:rsidR="001F2F8F" w:rsidRPr="005F5D81">
        <w:rPr>
          <w:rFonts w:ascii="Lucida Sans" w:hAnsi="Lucida Sans" w:cs="Lucida Sans"/>
          <w:sz w:val="19"/>
          <w:szCs w:val="19"/>
        </w:rPr>
        <w:t xml:space="preserve">ntentieverklaring </w:t>
      </w:r>
      <w:r w:rsidRPr="005F5D81">
        <w:rPr>
          <w:rFonts w:ascii="Lucida Sans" w:hAnsi="Lucida Sans"/>
          <w:sz w:val="19"/>
          <w:szCs w:val="19"/>
        </w:rPr>
        <w:t>dijkversterking Hoorn-Amsterdam.</w:t>
      </w:r>
    </w:p>
    <w:p w:rsidR="00BD55BB" w:rsidRPr="005F5D81" w:rsidRDefault="00BD55BB" w:rsidP="003F0E08">
      <w:pPr>
        <w:rPr>
          <w:rFonts w:ascii="Lucida Sans" w:hAnsi="Lucida Sans" w:cs="Lucida Sans"/>
          <w:sz w:val="19"/>
          <w:szCs w:val="19"/>
        </w:rPr>
      </w:pPr>
    </w:p>
    <w:p w:rsidR="008408AE" w:rsidRPr="005F5D81" w:rsidRDefault="003C3047" w:rsidP="003F0E08">
      <w:pPr>
        <w:rPr>
          <w:rFonts w:ascii="Lucida Sans" w:hAnsi="Lucida Sans" w:cs="Lucida Sans"/>
          <w:sz w:val="19"/>
          <w:szCs w:val="19"/>
        </w:rPr>
      </w:pPr>
      <w:r w:rsidRPr="005F5D81">
        <w:rPr>
          <w:rFonts w:ascii="Lucida Sans" w:hAnsi="Lucida Sans" w:cs="Lucida Sans"/>
          <w:sz w:val="19"/>
          <w:szCs w:val="19"/>
        </w:rPr>
        <w:t xml:space="preserve">De voorzitter van Provinciale Staten van Noord-Holland deelt </w:t>
      </w:r>
      <w:r w:rsidR="0048262F" w:rsidRPr="005F5D81">
        <w:rPr>
          <w:rFonts w:ascii="Lucida Sans" w:hAnsi="Lucida Sans" w:cs="Lucida Sans"/>
          <w:sz w:val="19"/>
          <w:szCs w:val="19"/>
        </w:rPr>
        <w:t>u overeen</w:t>
      </w:r>
      <w:r w:rsidRPr="005F5D81">
        <w:rPr>
          <w:rFonts w:ascii="Lucida Sans" w:hAnsi="Lucida Sans" w:cs="Lucida Sans"/>
          <w:sz w:val="19"/>
          <w:szCs w:val="19"/>
        </w:rPr>
        <w:t>komstig het bepaalde in artikel 45 van het Reglement van Orde voor de vergadering</w:t>
      </w:r>
      <w:r w:rsidR="0048262F" w:rsidRPr="005F5D81">
        <w:rPr>
          <w:rFonts w:ascii="Lucida Sans" w:hAnsi="Lucida Sans" w:cs="Lucida Sans"/>
          <w:sz w:val="19"/>
          <w:szCs w:val="19"/>
        </w:rPr>
        <w:t>en en andere werkzaamheden van P</w:t>
      </w:r>
      <w:r w:rsidRPr="005F5D81">
        <w:rPr>
          <w:rFonts w:ascii="Lucida Sans" w:hAnsi="Lucida Sans" w:cs="Lucida Sans"/>
          <w:sz w:val="19"/>
          <w:szCs w:val="19"/>
        </w:rPr>
        <w:t xml:space="preserve">rovinciale </w:t>
      </w:r>
      <w:r w:rsidR="0048262F" w:rsidRPr="005F5D81">
        <w:rPr>
          <w:rFonts w:ascii="Lucida Sans" w:hAnsi="Lucida Sans" w:cs="Lucida Sans"/>
          <w:sz w:val="19"/>
          <w:szCs w:val="19"/>
        </w:rPr>
        <w:t>S</w:t>
      </w:r>
      <w:r w:rsidRPr="005F5D81">
        <w:rPr>
          <w:rFonts w:ascii="Lucida Sans" w:hAnsi="Lucida Sans" w:cs="Lucida Sans"/>
          <w:sz w:val="19"/>
          <w:szCs w:val="19"/>
        </w:rPr>
        <w:t xml:space="preserve">taten mede, dat op </w:t>
      </w:r>
      <w:r w:rsidR="001F2F8F" w:rsidRPr="005F5D81">
        <w:rPr>
          <w:rFonts w:ascii="Lucida Sans" w:hAnsi="Lucida Sans" w:cs="Lucida Sans"/>
          <w:sz w:val="19"/>
          <w:szCs w:val="19"/>
        </w:rPr>
        <w:t xml:space="preserve">10 </w:t>
      </w:r>
      <w:r w:rsidRPr="005F5D81">
        <w:rPr>
          <w:rFonts w:ascii="Lucida Sans" w:hAnsi="Lucida Sans" w:cs="Lucida Sans"/>
          <w:sz w:val="19"/>
          <w:szCs w:val="19"/>
        </w:rPr>
        <w:t xml:space="preserve">juli 2014 door de leden van Provinciale Staten, mevrouw </w:t>
      </w:r>
      <w:r w:rsidR="001F2F8F" w:rsidRPr="005F5D81">
        <w:rPr>
          <w:rFonts w:ascii="Lucida Sans" w:hAnsi="Lucida Sans" w:cs="Lucida Sans"/>
          <w:b/>
          <w:sz w:val="19"/>
          <w:szCs w:val="19"/>
        </w:rPr>
        <w:t>C. Boelhouwer</w:t>
      </w:r>
      <w:r w:rsidR="001F2F8F" w:rsidRPr="005F5D81">
        <w:rPr>
          <w:rFonts w:ascii="Lucida Sans" w:hAnsi="Lucida Sans" w:cs="Lucida Sans"/>
          <w:sz w:val="19"/>
          <w:szCs w:val="19"/>
        </w:rPr>
        <w:t xml:space="preserve"> </w:t>
      </w:r>
      <w:r w:rsidRPr="005F5D81">
        <w:rPr>
          <w:rFonts w:ascii="Lucida Sans" w:hAnsi="Lucida Sans" w:cs="Lucida Sans"/>
          <w:sz w:val="19"/>
          <w:szCs w:val="19"/>
        </w:rPr>
        <w:t xml:space="preserve">en de heer </w:t>
      </w:r>
      <w:r w:rsidR="001F2F8F" w:rsidRPr="005F5D81">
        <w:rPr>
          <w:rFonts w:ascii="Lucida Sans" w:hAnsi="Lucida Sans" w:cs="Lucida Sans"/>
          <w:b/>
          <w:sz w:val="19"/>
          <w:szCs w:val="19"/>
        </w:rPr>
        <w:t>D.C.</w:t>
      </w:r>
      <w:r w:rsidR="005F5D81" w:rsidRPr="005F5D81">
        <w:rPr>
          <w:rFonts w:ascii="Lucida Sans" w:hAnsi="Lucida Sans" w:cs="Lucida Sans"/>
          <w:b/>
          <w:sz w:val="19"/>
          <w:szCs w:val="19"/>
        </w:rPr>
        <w:t>J.</w:t>
      </w:r>
      <w:r w:rsidR="001F2F8F" w:rsidRPr="005F5D81">
        <w:rPr>
          <w:rFonts w:ascii="Lucida Sans" w:hAnsi="Lucida Sans" w:cs="Lucida Sans"/>
          <w:b/>
          <w:sz w:val="19"/>
          <w:szCs w:val="19"/>
        </w:rPr>
        <w:t xml:space="preserve">M. Wellink </w:t>
      </w:r>
      <w:r w:rsidR="001F2F8F" w:rsidRPr="005F5D81">
        <w:rPr>
          <w:rFonts w:ascii="Lucida Sans" w:hAnsi="Lucida Sans" w:cs="Lucida Sans"/>
          <w:sz w:val="19"/>
          <w:szCs w:val="19"/>
        </w:rPr>
        <w:t>(</w:t>
      </w:r>
      <w:r w:rsidRPr="005F5D81">
        <w:rPr>
          <w:rFonts w:ascii="Lucida Sans" w:hAnsi="Lucida Sans" w:cs="Lucida Sans"/>
          <w:sz w:val="19"/>
          <w:szCs w:val="19"/>
        </w:rPr>
        <w:t>SP), de volgende vragen bij Gedeputeerde Staten zijn ingekomen.</w:t>
      </w:r>
    </w:p>
    <w:p w:rsidR="008408AE" w:rsidRDefault="008408AE" w:rsidP="003F0E08">
      <w:pPr>
        <w:rPr>
          <w:rFonts w:ascii="Lucida Sans" w:hAnsi="Lucida Sans" w:cs="Lucida Sans"/>
          <w:b/>
          <w:sz w:val="19"/>
          <w:szCs w:val="19"/>
        </w:rPr>
      </w:pPr>
    </w:p>
    <w:p w:rsidR="003F0E08" w:rsidRPr="005F5D81" w:rsidRDefault="003F0E08" w:rsidP="003F0E08">
      <w:pPr>
        <w:rPr>
          <w:rFonts w:ascii="Lucida Sans" w:hAnsi="Lucida Sans" w:cs="Lucida Sans"/>
          <w:b/>
          <w:sz w:val="19"/>
          <w:szCs w:val="19"/>
        </w:rPr>
      </w:pPr>
    </w:p>
    <w:p w:rsidR="008408AE" w:rsidRPr="005F5D81" w:rsidRDefault="008408AE" w:rsidP="003F0E08">
      <w:pPr>
        <w:rPr>
          <w:rFonts w:ascii="Lucida Sans" w:hAnsi="Lucida Sans" w:cs="Lucida Sans"/>
          <w:sz w:val="19"/>
          <w:szCs w:val="19"/>
        </w:rPr>
      </w:pPr>
      <w:r w:rsidRPr="005F5D81">
        <w:rPr>
          <w:rFonts w:ascii="Lucida Sans" w:hAnsi="Lucida Sans" w:cs="Lucida Sans"/>
          <w:b/>
          <w:sz w:val="19"/>
          <w:szCs w:val="19"/>
        </w:rPr>
        <w:t>Inleiding:</w:t>
      </w:r>
    </w:p>
    <w:p w:rsidR="005F5D81" w:rsidRPr="005F5D81" w:rsidRDefault="005F5D81" w:rsidP="003F0E08">
      <w:pPr>
        <w:pStyle w:val="Normaalweb"/>
        <w:rPr>
          <w:rFonts w:ascii="Lucida Sans" w:hAnsi="Lucida Sans"/>
          <w:sz w:val="19"/>
          <w:szCs w:val="19"/>
        </w:rPr>
      </w:pPr>
      <w:r w:rsidRPr="005F5D81">
        <w:rPr>
          <w:rFonts w:ascii="Lucida Sans" w:hAnsi="Lucida Sans"/>
          <w:sz w:val="19"/>
          <w:szCs w:val="19"/>
        </w:rPr>
        <w:t xml:space="preserve">In een artikel in het </w:t>
      </w:r>
      <w:proofErr w:type="spellStart"/>
      <w:r w:rsidRPr="005F5D81">
        <w:rPr>
          <w:rFonts w:ascii="Lucida Sans" w:hAnsi="Lucida Sans"/>
          <w:sz w:val="19"/>
          <w:szCs w:val="19"/>
        </w:rPr>
        <w:t>Noordhollandsch</w:t>
      </w:r>
      <w:proofErr w:type="spellEnd"/>
      <w:r w:rsidRPr="005F5D81">
        <w:rPr>
          <w:rFonts w:ascii="Lucida Sans" w:hAnsi="Lucida Sans"/>
          <w:sz w:val="19"/>
          <w:szCs w:val="19"/>
        </w:rPr>
        <w:t xml:space="preserve"> Dagblad van 4 juli lazen wij dat er een intentieverklaring is getekend met betrekking tot de dijkversterking Hoorn-Amsterdam. Het Hoogheemraadschap zou voor wat betreft het </w:t>
      </w:r>
      <w:proofErr w:type="spellStart"/>
      <w:r w:rsidRPr="005F5D81">
        <w:rPr>
          <w:rFonts w:ascii="Lucida Sans" w:hAnsi="Lucida Sans"/>
          <w:sz w:val="19"/>
          <w:szCs w:val="19"/>
        </w:rPr>
        <w:t>dijkdeel</w:t>
      </w:r>
      <w:proofErr w:type="spellEnd"/>
      <w:r w:rsidRPr="005F5D81">
        <w:rPr>
          <w:rFonts w:ascii="Lucida Sans" w:hAnsi="Lucida Sans"/>
          <w:sz w:val="19"/>
          <w:szCs w:val="19"/>
        </w:rPr>
        <w:t xml:space="preserve"> bij </w:t>
      </w:r>
      <w:proofErr w:type="spellStart"/>
      <w:r w:rsidRPr="005F5D81">
        <w:rPr>
          <w:rFonts w:ascii="Lucida Sans" w:hAnsi="Lucida Sans"/>
          <w:sz w:val="19"/>
          <w:szCs w:val="19"/>
        </w:rPr>
        <w:t>Uitdam</w:t>
      </w:r>
      <w:proofErr w:type="spellEnd"/>
      <w:r w:rsidRPr="005F5D81">
        <w:rPr>
          <w:rFonts w:ascii="Lucida Sans" w:hAnsi="Lucida Sans"/>
          <w:sz w:val="19"/>
          <w:szCs w:val="19"/>
        </w:rPr>
        <w:t xml:space="preserve"> gekozen hebben voor een variant die voorbijgaat aan de wensen van gemeente Waterland en van bewoners van </w:t>
      </w:r>
      <w:proofErr w:type="spellStart"/>
      <w:r w:rsidRPr="005F5D81">
        <w:rPr>
          <w:rFonts w:ascii="Lucida Sans" w:hAnsi="Lucida Sans"/>
          <w:sz w:val="19"/>
          <w:szCs w:val="19"/>
        </w:rPr>
        <w:t>Uitdam</w:t>
      </w:r>
      <w:proofErr w:type="spellEnd"/>
      <w:r w:rsidRPr="005F5D81">
        <w:rPr>
          <w:rFonts w:ascii="Lucida Sans" w:hAnsi="Lucida Sans"/>
          <w:sz w:val="19"/>
          <w:szCs w:val="19"/>
        </w:rPr>
        <w:t xml:space="preserve">. Volgens hen kan de dijk ter plaatse op een andere wijze worden versterkt, een wijze die meer recht doet aan het historische, kronkelige karakter ervan. De dijk zou dan namelijk niet hoeven te worden verplaatst en het aanzien van het dijkdorp zou dus niet of nauwelijks veranderen. De bewoners en gemeente Waterland hebben tijdens de </w:t>
      </w:r>
      <w:proofErr w:type="spellStart"/>
      <w:r w:rsidRPr="005F5D81">
        <w:rPr>
          <w:rFonts w:ascii="Lucida Sans" w:hAnsi="Lucida Sans"/>
          <w:sz w:val="19"/>
          <w:szCs w:val="19"/>
        </w:rPr>
        <w:t>planfase</w:t>
      </w:r>
      <w:proofErr w:type="spellEnd"/>
      <w:r w:rsidRPr="005F5D81">
        <w:rPr>
          <w:rFonts w:ascii="Lucida Sans" w:hAnsi="Lucida Sans"/>
          <w:sz w:val="19"/>
          <w:szCs w:val="19"/>
        </w:rPr>
        <w:t xml:space="preserve"> mee mogen denken met het Hoogheemraadschap in het </w:t>
      </w:r>
      <w:proofErr w:type="spellStart"/>
      <w:r w:rsidRPr="005F5D81">
        <w:rPr>
          <w:rFonts w:ascii="Lucida Sans" w:hAnsi="Lucida Sans"/>
          <w:sz w:val="19"/>
          <w:szCs w:val="19"/>
        </w:rPr>
        <w:t>zgn</w:t>
      </w:r>
      <w:proofErr w:type="spellEnd"/>
      <w:r w:rsidRPr="005F5D81">
        <w:rPr>
          <w:rFonts w:ascii="Lucida Sans" w:hAnsi="Lucida Sans"/>
          <w:sz w:val="19"/>
          <w:szCs w:val="19"/>
        </w:rPr>
        <w:t xml:space="preserve"> bewonersatelier, maar uiteindelijk is door het Hoogheemraadschap niets met deze inbreng gedaan. Men voelt zich bekocht en dat is zacht gezegd. Gemeente Waterland hoopt dat er alsnog een oplossing komt, zo niet dan stappen ze naar de rechter.</w:t>
      </w:r>
    </w:p>
    <w:p w:rsidR="003F0E08" w:rsidRDefault="003F0E08" w:rsidP="003F0E08">
      <w:pPr>
        <w:rPr>
          <w:rFonts w:ascii="Lucida Sans" w:hAnsi="Lucida Sans" w:cs="Lucida Sans"/>
          <w:b/>
          <w:sz w:val="19"/>
          <w:szCs w:val="19"/>
        </w:rPr>
      </w:pPr>
    </w:p>
    <w:p w:rsidR="00260020" w:rsidRPr="005F5D81" w:rsidRDefault="00260020" w:rsidP="003F0E08">
      <w:pPr>
        <w:rPr>
          <w:rFonts w:ascii="Lucida Sans" w:hAnsi="Lucida Sans" w:cs="Lucida Sans"/>
          <w:sz w:val="19"/>
          <w:szCs w:val="19"/>
        </w:rPr>
      </w:pPr>
      <w:r w:rsidRPr="005F5D81">
        <w:rPr>
          <w:rFonts w:ascii="Lucida Sans" w:hAnsi="Lucida Sans" w:cs="Lucida Sans"/>
          <w:b/>
          <w:sz w:val="19"/>
          <w:szCs w:val="19"/>
        </w:rPr>
        <w:t>Vragen:</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 xml:space="preserve">De provincie neemt later dit jaar het definitieve besluit. Wat is uw visie met betrekking tot de verschillende standpunten inzake de dijkversterking bij </w:t>
      </w:r>
      <w:proofErr w:type="spellStart"/>
      <w:r w:rsidRPr="005F5D81">
        <w:rPr>
          <w:rFonts w:ascii="Lucida Sans" w:hAnsi="Lucida Sans"/>
          <w:sz w:val="19"/>
          <w:szCs w:val="19"/>
        </w:rPr>
        <w:t>Uitdam</w:t>
      </w:r>
      <w:proofErr w:type="spellEnd"/>
      <w:r w:rsidRPr="005F5D81">
        <w:rPr>
          <w:rFonts w:ascii="Lucida Sans" w:hAnsi="Lucida Sans"/>
          <w:sz w:val="19"/>
          <w:szCs w:val="19"/>
        </w:rPr>
        <w:t>?</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 xml:space="preserve">De provincie heeft als een van haar kerntaken het behoud van cultureel en industrieel erfgoed: ons </w:t>
      </w:r>
      <w:proofErr w:type="spellStart"/>
      <w:r w:rsidRPr="005F5D81">
        <w:rPr>
          <w:rFonts w:ascii="Lucida Sans" w:hAnsi="Lucida Sans"/>
          <w:sz w:val="19"/>
          <w:szCs w:val="19"/>
        </w:rPr>
        <w:t>inziens</w:t>
      </w:r>
      <w:proofErr w:type="spellEnd"/>
      <w:r w:rsidRPr="005F5D81">
        <w:rPr>
          <w:rFonts w:ascii="Lucida Sans" w:hAnsi="Lucida Sans"/>
          <w:sz w:val="19"/>
          <w:szCs w:val="19"/>
        </w:rPr>
        <w:t xml:space="preserve"> hoort hiertoe ook het zich sterk maken voor behoud van het historisch karakter van dijkdorpen. Dit argument hoort ons </w:t>
      </w:r>
      <w:proofErr w:type="spellStart"/>
      <w:r w:rsidRPr="005F5D81">
        <w:rPr>
          <w:rFonts w:ascii="Lucida Sans" w:hAnsi="Lucida Sans"/>
          <w:sz w:val="19"/>
          <w:szCs w:val="19"/>
        </w:rPr>
        <w:t>inziens</w:t>
      </w:r>
      <w:proofErr w:type="spellEnd"/>
      <w:r w:rsidRPr="005F5D81">
        <w:rPr>
          <w:rFonts w:ascii="Lucida Sans" w:hAnsi="Lucida Sans"/>
          <w:sz w:val="19"/>
          <w:szCs w:val="19"/>
        </w:rPr>
        <w:t xml:space="preserve"> om die reden zwaar mee gewogen te worden bij een dergelijk  besluit. Bent u dat met ons eens, kunt u uw antwoord toelichten?</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 xml:space="preserve">Wat zijn de argumenten van het Hoogheemraadschap wat betreft hun keuze voor de verlegging van de dijk bij </w:t>
      </w:r>
      <w:proofErr w:type="spellStart"/>
      <w:r w:rsidRPr="005F5D81">
        <w:rPr>
          <w:rFonts w:ascii="Lucida Sans" w:hAnsi="Lucida Sans"/>
          <w:sz w:val="19"/>
          <w:szCs w:val="19"/>
        </w:rPr>
        <w:t>Uitdam</w:t>
      </w:r>
      <w:proofErr w:type="spellEnd"/>
      <w:r w:rsidRPr="005F5D81">
        <w:rPr>
          <w:rFonts w:ascii="Lucida Sans" w:hAnsi="Lucida Sans"/>
          <w:sz w:val="19"/>
          <w:szCs w:val="19"/>
        </w:rPr>
        <w:t>?</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 xml:space="preserve">Wat is de reden dat het Hoogheemraadschap geen heil ziet in de variant die gemeente Waterland en bewoners van </w:t>
      </w:r>
      <w:proofErr w:type="spellStart"/>
      <w:r w:rsidRPr="005F5D81">
        <w:rPr>
          <w:rFonts w:ascii="Lucida Sans" w:hAnsi="Lucida Sans"/>
          <w:sz w:val="19"/>
          <w:szCs w:val="19"/>
        </w:rPr>
        <w:t>Uitdam</w:t>
      </w:r>
      <w:proofErr w:type="spellEnd"/>
      <w:r w:rsidRPr="005F5D81">
        <w:rPr>
          <w:rFonts w:ascii="Lucida Sans" w:hAnsi="Lucida Sans"/>
          <w:sz w:val="19"/>
          <w:szCs w:val="19"/>
        </w:rPr>
        <w:t xml:space="preserve"> voorstaan?</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Kunt u aangeven in hoeverre laatstgenoemde variant minder veilig zou zijn, veilig in de zin van meer overstromingsgevaar, dan de eerder genoemde variant?</w:t>
      </w:r>
    </w:p>
    <w:p w:rsidR="005F5D81"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Bent het met ons eens dat bij zo'n ingrijpende maatregel met de belangen en wensen van bewoners zoveel mogelijk moet worden gerekend? Is dat in dit geval gebeurd, kunt u uw antwoord toelichten?</w:t>
      </w:r>
    </w:p>
    <w:p w:rsidR="002F2CCB" w:rsidRPr="005F5D81" w:rsidRDefault="005F5D81" w:rsidP="003F0E08">
      <w:pPr>
        <w:numPr>
          <w:ilvl w:val="0"/>
          <w:numId w:val="6"/>
        </w:numPr>
        <w:spacing w:before="240"/>
        <w:rPr>
          <w:rFonts w:ascii="Lucida Sans" w:hAnsi="Lucida Sans" w:cs="Lucida Sans"/>
          <w:kern w:val="2"/>
          <w:sz w:val="19"/>
          <w:szCs w:val="19"/>
        </w:rPr>
      </w:pPr>
      <w:r w:rsidRPr="005F5D81">
        <w:rPr>
          <w:rFonts w:ascii="Lucida Sans" w:hAnsi="Lucida Sans"/>
          <w:sz w:val="19"/>
          <w:szCs w:val="19"/>
        </w:rPr>
        <w:t>Bent u het ons eens dat overeenstemming over de keuze van welke soort van dijkversterking te prefereren valt boven een kostbare gerechtelijke procedure? Zo ja, welke stappen gaat u ondernemen om alsnog tot een overeenstemming te komen? Zo nee, kunt u uw antwoord toelichten?</w:t>
      </w:r>
    </w:p>
    <w:p w:rsidR="005F5D81" w:rsidRDefault="005F5D81" w:rsidP="003F0E08">
      <w:pPr>
        <w:rPr>
          <w:rFonts w:ascii="Lucida Sans" w:hAnsi="Lucida Sans" w:cs="Lucida Sans"/>
          <w:sz w:val="19"/>
          <w:szCs w:val="19"/>
        </w:rPr>
      </w:pPr>
    </w:p>
    <w:p w:rsidR="00260020" w:rsidRPr="005F5D81" w:rsidRDefault="002F2CCB" w:rsidP="003F0E08">
      <w:pPr>
        <w:rPr>
          <w:rFonts w:ascii="Lucida Sans" w:hAnsi="Lucida Sans"/>
          <w:sz w:val="19"/>
          <w:szCs w:val="19"/>
        </w:rPr>
      </w:pPr>
      <w:r w:rsidRPr="005F5D81">
        <w:rPr>
          <w:rFonts w:ascii="Lucida Sans" w:hAnsi="Lucida Sans" w:cs="Lucida Sans"/>
          <w:sz w:val="19"/>
          <w:szCs w:val="19"/>
        </w:rPr>
        <w:t>G</w:t>
      </w:r>
      <w:r w:rsidR="00260020" w:rsidRPr="005F5D81">
        <w:rPr>
          <w:rFonts w:ascii="Lucida Sans" w:hAnsi="Lucida Sans" w:cs="Lucida Sans"/>
          <w:sz w:val="19"/>
          <w:szCs w:val="19"/>
        </w:rPr>
        <w:t>edeputeerde Staten zullen de gestelde vragen zo spoedig mogelijk, doch uiterlijk binnen 30 dagen na binnenkomst, beantwoorden.</w:t>
      </w:r>
    </w:p>
    <w:p w:rsidR="00260020" w:rsidRPr="005F5D81" w:rsidRDefault="00260020" w:rsidP="003F0E08">
      <w:pPr>
        <w:rPr>
          <w:rFonts w:ascii="Lucida Sans" w:hAnsi="Lucida Sans"/>
          <w:sz w:val="19"/>
          <w:szCs w:val="19"/>
        </w:rPr>
      </w:pPr>
    </w:p>
    <w:p w:rsidR="00260020" w:rsidRPr="005F5D81" w:rsidRDefault="00260020" w:rsidP="003F0E08">
      <w:pPr>
        <w:rPr>
          <w:rFonts w:ascii="Lucida Sans" w:hAnsi="Lucida Sans" w:cs="Lucida Sans"/>
          <w:sz w:val="19"/>
          <w:szCs w:val="19"/>
        </w:rPr>
      </w:pPr>
    </w:p>
    <w:sectPr w:rsidR="00260020" w:rsidRPr="005F5D81" w:rsidSect="00B8720F">
      <w:pgSz w:w="11906" w:h="16838"/>
      <w:pgMar w:top="1843" w:right="1417" w:bottom="1134" w:left="1417" w:header="708" w:footer="708"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20" w:rsidRDefault="00260020" w:rsidP="00260020">
      <w:r>
        <w:separator/>
      </w:r>
    </w:p>
  </w:endnote>
  <w:endnote w:type="continuationSeparator" w:id="0">
    <w:p w:rsidR="00260020" w:rsidRDefault="00260020" w:rsidP="002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343">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20" w:rsidRDefault="00260020" w:rsidP="00260020">
      <w:r>
        <w:separator/>
      </w:r>
    </w:p>
  </w:footnote>
  <w:footnote w:type="continuationSeparator" w:id="0">
    <w:p w:rsidR="00260020" w:rsidRDefault="00260020" w:rsidP="0026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D82B94"/>
    <w:multiLevelType w:val="hybridMultilevel"/>
    <w:tmpl w:val="F9221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620F37"/>
    <w:multiLevelType w:val="hybridMultilevel"/>
    <w:tmpl w:val="37B80534"/>
    <w:lvl w:ilvl="0" w:tplc="595ED86C">
      <w:numFmt w:val="bullet"/>
      <w:lvlText w:val="•"/>
      <w:lvlJc w:val="left"/>
      <w:pPr>
        <w:ind w:left="720" w:hanging="360"/>
      </w:pPr>
      <w:rPr>
        <w:rFonts w:ascii="Lucida Sans" w:eastAsia="Times New Roma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2B7C9F"/>
    <w:multiLevelType w:val="hybridMultilevel"/>
    <w:tmpl w:val="7A8E40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44460FF"/>
    <w:multiLevelType w:val="multilevel"/>
    <w:tmpl w:val="B9DCCF7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078"/>
    <w:rsid w:val="00022573"/>
    <w:rsid w:val="0003537B"/>
    <w:rsid w:val="00044F9A"/>
    <w:rsid w:val="00047962"/>
    <w:rsid w:val="00071B61"/>
    <w:rsid w:val="0008216F"/>
    <w:rsid w:val="000830D3"/>
    <w:rsid w:val="000A1F42"/>
    <w:rsid w:val="000B3B5B"/>
    <w:rsid w:val="000D145F"/>
    <w:rsid w:val="000D455D"/>
    <w:rsid w:val="000E0979"/>
    <w:rsid w:val="000F5464"/>
    <w:rsid w:val="000F6157"/>
    <w:rsid w:val="001116B0"/>
    <w:rsid w:val="0015778F"/>
    <w:rsid w:val="00162DB4"/>
    <w:rsid w:val="00191EB4"/>
    <w:rsid w:val="001D4244"/>
    <w:rsid w:val="001D6AB9"/>
    <w:rsid w:val="001F2F8F"/>
    <w:rsid w:val="00214768"/>
    <w:rsid w:val="0022218A"/>
    <w:rsid w:val="00260020"/>
    <w:rsid w:val="00285ADA"/>
    <w:rsid w:val="00286BC8"/>
    <w:rsid w:val="002B699B"/>
    <w:rsid w:val="002D1A64"/>
    <w:rsid w:val="002F2CCB"/>
    <w:rsid w:val="00305138"/>
    <w:rsid w:val="003378E6"/>
    <w:rsid w:val="00365279"/>
    <w:rsid w:val="0037184B"/>
    <w:rsid w:val="003721A5"/>
    <w:rsid w:val="00392BB4"/>
    <w:rsid w:val="003A5CDA"/>
    <w:rsid w:val="003C3047"/>
    <w:rsid w:val="003C5E17"/>
    <w:rsid w:val="003C753F"/>
    <w:rsid w:val="003D11BB"/>
    <w:rsid w:val="003D5078"/>
    <w:rsid w:val="003F0E08"/>
    <w:rsid w:val="00407E32"/>
    <w:rsid w:val="00433980"/>
    <w:rsid w:val="0048262F"/>
    <w:rsid w:val="004A10F4"/>
    <w:rsid w:val="004D3939"/>
    <w:rsid w:val="004F115A"/>
    <w:rsid w:val="004F1280"/>
    <w:rsid w:val="00501836"/>
    <w:rsid w:val="00513261"/>
    <w:rsid w:val="00523377"/>
    <w:rsid w:val="005437A8"/>
    <w:rsid w:val="00547EF6"/>
    <w:rsid w:val="00552141"/>
    <w:rsid w:val="005A174C"/>
    <w:rsid w:val="005B0CFC"/>
    <w:rsid w:val="005B3BBF"/>
    <w:rsid w:val="005B7254"/>
    <w:rsid w:val="005C3722"/>
    <w:rsid w:val="005D25B7"/>
    <w:rsid w:val="005E3943"/>
    <w:rsid w:val="005F5D81"/>
    <w:rsid w:val="00611126"/>
    <w:rsid w:val="0062015F"/>
    <w:rsid w:val="00645D5B"/>
    <w:rsid w:val="00671937"/>
    <w:rsid w:val="006845DB"/>
    <w:rsid w:val="0069610E"/>
    <w:rsid w:val="006E7C50"/>
    <w:rsid w:val="006F65F8"/>
    <w:rsid w:val="0070676E"/>
    <w:rsid w:val="00712E0A"/>
    <w:rsid w:val="007131CD"/>
    <w:rsid w:val="007413B2"/>
    <w:rsid w:val="00744F42"/>
    <w:rsid w:val="0076433F"/>
    <w:rsid w:val="0077301C"/>
    <w:rsid w:val="007A3F59"/>
    <w:rsid w:val="007C364E"/>
    <w:rsid w:val="007D0321"/>
    <w:rsid w:val="007D4465"/>
    <w:rsid w:val="007E5AC6"/>
    <w:rsid w:val="007F6AEC"/>
    <w:rsid w:val="0080569E"/>
    <w:rsid w:val="00835D1D"/>
    <w:rsid w:val="008408AE"/>
    <w:rsid w:val="0085469E"/>
    <w:rsid w:val="008712E3"/>
    <w:rsid w:val="008901D7"/>
    <w:rsid w:val="00893594"/>
    <w:rsid w:val="00897754"/>
    <w:rsid w:val="008B4EBD"/>
    <w:rsid w:val="008B6233"/>
    <w:rsid w:val="008C77BA"/>
    <w:rsid w:val="008E59B8"/>
    <w:rsid w:val="008F4E58"/>
    <w:rsid w:val="00932546"/>
    <w:rsid w:val="00952B31"/>
    <w:rsid w:val="00954AE0"/>
    <w:rsid w:val="009D72B8"/>
    <w:rsid w:val="00A218D7"/>
    <w:rsid w:val="00A40B51"/>
    <w:rsid w:val="00A40E54"/>
    <w:rsid w:val="00A427EA"/>
    <w:rsid w:val="00AB1B25"/>
    <w:rsid w:val="00AD07E5"/>
    <w:rsid w:val="00B20006"/>
    <w:rsid w:val="00B3051D"/>
    <w:rsid w:val="00B3315D"/>
    <w:rsid w:val="00B40699"/>
    <w:rsid w:val="00B63123"/>
    <w:rsid w:val="00B8720F"/>
    <w:rsid w:val="00B91CD7"/>
    <w:rsid w:val="00B9642F"/>
    <w:rsid w:val="00BA534C"/>
    <w:rsid w:val="00BC2B7A"/>
    <w:rsid w:val="00BD55BB"/>
    <w:rsid w:val="00BE1166"/>
    <w:rsid w:val="00C3392C"/>
    <w:rsid w:val="00C47A59"/>
    <w:rsid w:val="00C7599D"/>
    <w:rsid w:val="00C8619C"/>
    <w:rsid w:val="00C96A74"/>
    <w:rsid w:val="00CA760F"/>
    <w:rsid w:val="00D143CA"/>
    <w:rsid w:val="00D2738A"/>
    <w:rsid w:val="00D500B8"/>
    <w:rsid w:val="00D523EB"/>
    <w:rsid w:val="00D722A4"/>
    <w:rsid w:val="00DA1A3A"/>
    <w:rsid w:val="00DB3B96"/>
    <w:rsid w:val="00DB3D45"/>
    <w:rsid w:val="00DE1269"/>
    <w:rsid w:val="00DF6083"/>
    <w:rsid w:val="00E06CB2"/>
    <w:rsid w:val="00E8076B"/>
    <w:rsid w:val="00EB33AF"/>
    <w:rsid w:val="00EB4E94"/>
    <w:rsid w:val="00ED4F60"/>
    <w:rsid w:val="00EE1029"/>
    <w:rsid w:val="00F10FFE"/>
    <w:rsid w:val="00F17761"/>
    <w:rsid w:val="00F22EAE"/>
    <w:rsid w:val="00F35DD7"/>
    <w:rsid w:val="00F45A12"/>
    <w:rsid w:val="00F5655E"/>
    <w:rsid w:val="00F62996"/>
    <w:rsid w:val="00F65896"/>
    <w:rsid w:val="00F90B18"/>
    <w:rsid w:val="00FA3F8E"/>
    <w:rsid w:val="00FC5F13"/>
    <w:rsid w:val="00FE3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Calibri" w:hAnsi="Calibri"/>
      <w:kern w:val="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ardalinea-lettertype1">
    <w:name w:val="Standaardalinea-lettertype1"/>
  </w:style>
  <w:style w:type="character" w:customStyle="1" w:styleId="Verwijzingopmerking1">
    <w:name w:val="Verwijzing opmerking1"/>
    <w:rPr>
      <w:sz w:val="16"/>
      <w:szCs w:val="16"/>
    </w:rPr>
  </w:style>
  <w:style w:type="character" w:customStyle="1" w:styleId="CommentTextChar">
    <w:name w:val="Comment Text Char"/>
    <w:rPr>
      <w:rFonts w:ascii="Calibri" w:hAnsi="Calibri" w:cs="Calibri"/>
    </w:rPr>
  </w:style>
  <w:style w:type="character" w:customStyle="1" w:styleId="CommentSubjectChar">
    <w:name w:val="Comment Subject Char"/>
    <w:rPr>
      <w:rFonts w:ascii="Calibri" w:hAnsi="Calibri" w:cs="Calibri"/>
      <w:b/>
      <w:bCs/>
    </w:rPr>
  </w:style>
  <w:style w:type="character" w:customStyle="1" w:styleId="BalloonTextChar">
    <w:name w:val="Balloon Text Char"/>
    <w:rPr>
      <w:rFonts w:ascii="Tahoma" w:hAnsi="Tahoma" w:cs="Tahoma"/>
      <w:sz w:val="16"/>
      <w:szCs w:val="16"/>
    </w:rPr>
  </w:style>
  <w:style w:type="character" w:customStyle="1" w:styleId="FootnoteTextChar">
    <w:name w:val="Footnote Text Char"/>
    <w:rPr>
      <w:rFonts w:ascii="Calibri" w:hAnsi="Calibri" w:cs="Calibri"/>
    </w:rPr>
  </w:style>
  <w:style w:type="character" w:customStyle="1" w:styleId="Voetnootmarkering1">
    <w:name w:val="Voetnootmarkering1"/>
    <w:rPr>
      <w:vertAlign w:val="superscript"/>
    </w:rPr>
  </w:style>
  <w:style w:type="character" w:styleId="Hyperlink">
    <w:name w:val="Hyperlink"/>
    <w:rPr>
      <w:color w:val="0000FF"/>
      <w:u w:val="single"/>
    </w:rPr>
  </w:style>
  <w:style w:type="character" w:customStyle="1" w:styleId="PlainTextChar">
    <w:name w:val="Plain Text Char"/>
    <w:rPr>
      <w:rFonts w:ascii="Lucida Sans" w:hAnsi="Lucida Sans" w:cs="Calibri"/>
      <w:color w:val="000000"/>
      <w:sz w:val="21"/>
      <w:szCs w:val="21"/>
      <w:lang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b w:val="0"/>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Tekstopmerking1">
    <w:name w:val="Tekst opmerking1"/>
    <w:basedOn w:val="Standaard"/>
    <w:rPr>
      <w:sz w:val="20"/>
      <w:szCs w:val="20"/>
    </w:rPr>
  </w:style>
  <w:style w:type="paragraph" w:customStyle="1" w:styleId="Onderwerpvanopmerking1">
    <w:name w:val="Onderwerp van opmerking1"/>
    <w:basedOn w:val="Tekstopmerking1"/>
    <w:rPr>
      <w:b/>
      <w:bCs/>
    </w:rPr>
  </w:style>
  <w:style w:type="paragraph" w:customStyle="1" w:styleId="Ballontekst1">
    <w:name w:val="Ballontekst1"/>
    <w:basedOn w:val="Standaard"/>
    <w:rPr>
      <w:rFonts w:ascii="Tahoma" w:hAnsi="Tahoma" w:cs="Tahoma"/>
      <w:sz w:val="16"/>
      <w:szCs w:val="16"/>
    </w:rPr>
  </w:style>
  <w:style w:type="paragraph" w:customStyle="1" w:styleId="Voetnoottekst1">
    <w:name w:val="Voetnoottekst1"/>
    <w:basedOn w:val="Standaard"/>
    <w:rPr>
      <w:sz w:val="20"/>
      <w:szCs w:val="20"/>
    </w:rPr>
  </w:style>
  <w:style w:type="paragraph" w:customStyle="1" w:styleId="Lijstalinea1">
    <w:name w:val="Lijstalinea1"/>
    <w:basedOn w:val="Standaard"/>
    <w:pPr>
      <w:ind w:left="720"/>
      <w:contextualSpacing/>
    </w:pPr>
    <w:rPr>
      <w:rFonts w:cs="font343"/>
      <w:sz w:val="24"/>
      <w:szCs w:val="24"/>
      <w:lang w:val="en-US" w:eastAsia="en-US"/>
    </w:rPr>
  </w:style>
  <w:style w:type="paragraph" w:customStyle="1" w:styleId="Normaalweb1">
    <w:name w:val="Normaal (web)1"/>
    <w:basedOn w:val="Standaard"/>
    <w:pPr>
      <w:spacing w:before="28" w:after="28"/>
    </w:pPr>
    <w:rPr>
      <w:rFonts w:ascii="Times New Roman" w:hAnsi="Times New Roman"/>
      <w:sz w:val="24"/>
      <w:szCs w:val="24"/>
    </w:rPr>
  </w:style>
  <w:style w:type="paragraph" w:customStyle="1" w:styleId="Tekstzonderopmaak1">
    <w:name w:val="Tekst zonder opmaak1"/>
    <w:basedOn w:val="Standaard"/>
    <w:rPr>
      <w:rFonts w:ascii="Lucida Sans" w:hAnsi="Lucida Sans" w:cs="Calibri"/>
      <w:color w:val="000000"/>
      <w:sz w:val="20"/>
      <w:szCs w:val="21"/>
      <w:lang w:eastAsia="en-US"/>
    </w:rPr>
  </w:style>
  <w:style w:type="paragraph" w:styleId="Lijstalinea">
    <w:name w:val="List Paragraph"/>
    <w:basedOn w:val="Standaard"/>
    <w:uiPriority w:val="34"/>
    <w:qFormat/>
    <w:rsid w:val="00BA534C"/>
    <w:pPr>
      <w:ind w:left="708"/>
    </w:pPr>
  </w:style>
  <w:style w:type="paragraph" w:styleId="Voetnoottekst">
    <w:name w:val="footnote text"/>
    <w:basedOn w:val="Standaard"/>
    <w:link w:val="VoetnoottekstChar"/>
    <w:uiPriority w:val="99"/>
    <w:semiHidden/>
    <w:unhideWhenUsed/>
    <w:rsid w:val="00260020"/>
    <w:rPr>
      <w:kern w:val="2"/>
      <w:sz w:val="20"/>
      <w:szCs w:val="20"/>
    </w:rPr>
  </w:style>
  <w:style w:type="character" w:customStyle="1" w:styleId="VoetnoottekstChar">
    <w:name w:val="Voetnoottekst Char"/>
    <w:basedOn w:val="Standaardalinea-lettertype"/>
    <w:link w:val="Voetnoottekst"/>
    <w:uiPriority w:val="99"/>
    <w:semiHidden/>
    <w:rsid w:val="00260020"/>
    <w:rPr>
      <w:rFonts w:ascii="Calibri" w:hAnsi="Calibri"/>
      <w:kern w:val="2"/>
    </w:rPr>
  </w:style>
  <w:style w:type="character" w:styleId="Voetnootmarkering">
    <w:name w:val="footnote reference"/>
    <w:uiPriority w:val="99"/>
    <w:semiHidden/>
    <w:unhideWhenUsed/>
    <w:rsid w:val="00260020"/>
    <w:rPr>
      <w:vertAlign w:val="superscript"/>
    </w:rPr>
  </w:style>
  <w:style w:type="paragraph" w:styleId="Normaalweb">
    <w:name w:val="Normal (Web)"/>
    <w:basedOn w:val="Standaard"/>
    <w:uiPriority w:val="99"/>
    <w:semiHidden/>
    <w:unhideWhenUsed/>
    <w:rsid w:val="005F5D81"/>
    <w:pPr>
      <w:suppressAutoHyphens w:val="0"/>
      <w:spacing w:before="100" w:beforeAutospacing="1" w:after="100" w:afterAutospacing="1"/>
    </w:pPr>
    <w:rPr>
      <w:rFonts w:ascii="Times New Roman" w:eastAsia="Calibri"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345">
      <w:bodyDiv w:val="1"/>
      <w:marLeft w:val="0"/>
      <w:marRight w:val="0"/>
      <w:marTop w:val="0"/>
      <w:marBottom w:val="0"/>
      <w:divBdr>
        <w:top w:val="none" w:sz="0" w:space="0" w:color="auto"/>
        <w:left w:val="none" w:sz="0" w:space="0" w:color="auto"/>
        <w:bottom w:val="none" w:sz="0" w:space="0" w:color="auto"/>
        <w:right w:val="none" w:sz="0" w:space="0" w:color="auto"/>
      </w:divBdr>
    </w:div>
    <w:div w:id="66267431">
      <w:bodyDiv w:val="1"/>
      <w:marLeft w:val="0"/>
      <w:marRight w:val="0"/>
      <w:marTop w:val="0"/>
      <w:marBottom w:val="0"/>
      <w:divBdr>
        <w:top w:val="none" w:sz="0" w:space="0" w:color="auto"/>
        <w:left w:val="none" w:sz="0" w:space="0" w:color="auto"/>
        <w:bottom w:val="none" w:sz="0" w:space="0" w:color="auto"/>
        <w:right w:val="none" w:sz="0" w:space="0" w:color="auto"/>
      </w:divBdr>
    </w:div>
    <w:div w:id="485973240">
      <w:bodyDiv w:val="1"/>
      <w:marLeft w:val="0"/>
      <w:marRight w:val="0"/>
      <w:marTop w:val="0"/>
      <w:marBottom w:val="0"/>
      <w:divBdr>
        <w:top w:val="none" w:sz="0" w:space="0" w:color="auto"/>
        <w:left w:val="none" w:sz="0" w:space="0" w:color="auto"/>
        <w:bottom w:val="none" w:sz="0" w:space="0" w:color="auto"/>
        <w:right w:val="none" w:sz="0" w:space="0" w:color="auto"/>
      </w:divBdr>
    </w:div>
    <w:div w:id="1005744637">
      <w:bodyDiv w:val="1"/>
      <w:marLeft w:val="0"/>
      <w:marRight w:val="0"/>
      <w:marTop w:val="0"/>
      <w:marBottom w:val="0"/>
      <w:divBdr>
        <w:top w:val="none" w:sz="0" w:space="0" w:color="auto"/>
        <w:left w:val="none" w:sz="0" w:space="0" w:color="auto"/>
        <w:bottom w:val="none" w:sz="0" w:space="0" w:color="auto"/>
        <w:right w:val="none" w:sz="0" w:space="0" w:color="auto"/>
      </w:divBdr>
    </w:div>
    <w:div w:id="1049691727">
      <w:bodyDiv w:val="1"/>
      <w:marLeft w:val="0"/>
      <w:marRight w:val="0"/>
      <w:marTop w:val="0"/>
      <w:marBottom w:val="0"/>
      <w:divBdr>
        <w:top w:val="none" w:sz="0" w:space="0" w:color="auto"/>
        <w:left w:val="none" w:sz="0" w:space="0" w:color="auto"/>
        <w:bottom w:val="none" w:sz="0" w:space="0" w:color="auto"/>
        <w:right w:val="none" w:sz="0" w:space="0" w:color="auto"/>
      </w:divBdr>
    </w:div>
    <w:div w:id="1137142387">
      <w:bodyDiv w:val="1"/>
      <w:marLeft w:val="0"/>
      <w:marRight w:val="0"/>
      <w:marTop w:val="0"/>
      <w:marBottom w:val="0"/>
      <w:divBdr>
        <w:top w:val="none" w:sz="0" w:space="0" w:color="auto"/>
        <w:left w:val="none" w:sz="0" w:space="0" w:color="auto"/>
        <w:bottom w:val="none" w:sz="0" w:space="0" w:color="auto"/>
        <w:right w:val="none" w:sz="0" w:space="0" w:color="auto"/>
      </w:divBdr>
    </w:div>
    <w:div w:id="1545798819">
      <w:bodyDiv w:val="1"/>
      <w:marLeft w:val="0"/>
      <w:marRight w:val="0"/>
      <w:marTop w:val="0"/>
      <w:marBottom w:val="0"/>
      <w:divBdr>
        <w:top w:val="none" w:sz="0" w:space="0" w:color="auto"/>
        <w:left w:val="none" w:sz="0" w:space="0" w:color="auto"/>
        <w:bottom w:val="none" w:sz="0" w:space="0" w:color="auto"/>
        <w:right w:val="none" w:sz="0" w:space="0" w:color="auto"/>
      </w:divBdr>
    </w:div>
    <w:div w:id="1622298200">
      <w:bodyDiv w:val="1"/>
      <w:marLeft w:val="0"/>
      <w:marRight w:val="0"/>
      <w:marTop w:val="0"/>
      <w:marBottom w:val="0"/>
      <w:divBdr>
        <w:top w:val="none" w:sz="0" w:space="0" w:color="auto"/>
        <w:left w:val="none" w:sz="0" w:space="0" w:color="auto"/>
        <w:bottom w:val="none" w:sz="0" w:space="0" w:color="auto"/>
        <w:right w:val="none" w:sz="0" w:space="0" w:color="auto"/>
      </w:divBdr>
    </w:div>
    <w:div w:id="1814253165">
      <w:bodyDiv w:val="1"/>
      <w:marLeft w:val="0"/>
      <w:marRight w:val="0"/>
      <w:marTop w:val="0"/>
      <w:marBottom w:val="0"/>
      <w:divBdr>
        <w:top w:val="none" w:sz="0" w:space="0" w:color="auto"/>
        <w:left w:val="none" w:sz="0" w:space="0" w:color="auto"/>
        <w:bottom w:val="none" w:sz="0" w:space="0" w:color="auto"/>
        <w:right w:val="none" w:sz="0" w:space="0" w:color="auto"/>
      </w:divBdr>
    </w:div>
    <w:div w:id="1970234300">
      <w:bodyDiv w:val="1"/>
      <w:marLeft w:val="0"/>
      <w:marRight w:val="0"/>
      <w:marTop w:val="0"/>
      <w:marBottom w:val="0"/>
      <w:divBdr>
        <w:top w:val="none" w:sz="0" w:space="0" w:color="auto"/>
        <w:left w:val="none" w:sz="0" w:space="0" w:color="auto"/>
        <w:bottom w:val="none" w:sz="0" w:space="0" w:color="auto"/>
        <w:right w:val="none" w:sz="0" w:space="0" w:color="auto"/>
      </w:divBdr>
    </w:div>
    <w:div w:id="19936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Haarlem, datum</vt:lpstr>
    </vt:vector>
  </TitlesOfParts>
  <Company>Provincie Noord-Holland</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Haarlem, datum</dc:title>
  <dc:creator>lierea</dc:creator>
  <cp:lastModifiedBy>Mulder, mw. V. (Valesca)</cp:lastModifiedBy>
  <cp:revision>8</cp:revision>
  <cp:lastPrinted>2013-01-03T08:44:00Z</cp:lastPrinted>
  <dcterms:created xsi:type="dcterms:W3CDTF">2014-07-10T12:40:00Z</dcterms:created>
  <dcterms:modified xsi:type="dcterms:W3CDTF">2014-07-10T12:57:00Z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Provincie Noord-Holland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